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D6EB" w14:textId="77777777" w:rsidR="00434FB8" w:rsidRDefault="00A67B16">
      <w:pPr>
        <w:widowControl w:val="0"/>
        <w:pBdr>
          <w:top w:val="nil"/>
          <w:left w:val="nil"/>
          <w:bottom w:val="nil"/>
          <w:right w:val="nil"/>
          <w:between w:val="nil"/>
        </w:pBdr>
        <w:spacing w:line="240" w:lineRule="auto"/>
        <w:ind w:left="2703"/>
        <w:rPr>
          <w:rFonts w:ascii="Alfa Slab One" w:eastAsia="Alfa Slab One" w:hAnsi="Alfa Slab One" w:cs="Alfa Slab One"/>
          <w:color w:val="000000"/>
          <w:sz w:val="26"/>
          <w:szCs w:val="26"/>
        </w:rPr>
      </w:pPr>
      <w:r>
        <w:rPr>
          <w:rFonts w:ascii="Alfa Slab One" w:eastAsia="Alfa Slab One" w:hAnsi="Alfa Slab One" w:cs="Alfa Slab One"/>
          <w:color w:val="000000"/>
          <w:sz w:val="26"/>
          <w:szCs w:val="26"/>
          <w:u w:val="single"/>
        </w:rPr>
        <w:t>Year 9-10 Summer Work 2021</w:t>
      </w:r>
      <w:r>
        <w:rPr>
          <w:rFonts w:ascii="Alfa Slab One" w:eastAsia="Alfa Slab One" w:hAnsi="Alfa Slab One" w:cs="Alfa Slab One"/>
          <w:color w:val="000000"/>
          <w:sz w:val="26"/>
          <w:szCs w:val="26"/>
        </w:rPr>
        <w:t xml:space="preserve"> </w:t>
      </w:r>
    </w:p>
    <w:p w14:paraId="75BFD966" w14:textId="77777777" w:rsidR="00434FB8" w:rsidRDefault="00A67B16">
      <w:pPr>
        <w:widowControl w:val="0"/>
        <w:pBdr>
          <w:top w:val="nil"/>
          <w:left w:val="nil"/>
          <w:bottom w:val="nil"/>
          <w:right w:val="nil"/>
          <w:between w:val="nil"/>
        </w:pBdr>
        <w:spacing w:before="356" w:line="264" w:lineRule="auto"/>
        <w:ind w:left="228" w:right="496"/>
        <w:jc w:val="center"/>
        <w:rPr>
          <w:b/>
          <w:color w:val="000000"/>
          <w:sz w:val="20"/>
          <w:szCs w:val="20"/>
        </w:rPr>
      </w:pPr>
      <w:r>
        <w:rPr>
          <w:b/>
          <w:color w:val="000000"/>
          <w:sz w:val="20"/>
          <w:szCs w:val="20"/>
        </w:rPr>
        <w:t xml:space="preserve">Over the Summer holiday we would like you to put your own interests and ideas at the heart of what you create. We would like you to complete the following fun tasks and bring them back to school in your first Art lesson in September! </w:t>
      </w:r>
    </w:p>
    <w:p w14:paraId="5C040AB3" w14:textId="77777777" w:rsidR="00434FB8" w:rsidRDefault="00A67B16">
      <w:pPr>
        <w:widowControl w:val="0"/>
        <w:pBdr>
          <w:top w:val="nil"/>
          <w:left w:val="nil"/>
          <w:bottom w:val="nil"/>
          <w:right w:val="nil"/>
          <w:between w:val="nil"/>
        </w:pBdr>
        <w:spacing w:before="561" w:line="240" w:lineRule="auto"/>
        <w:ind w:left="106"/>
        <w:rPr>
          <w:rFonts w:ascii="Alfa Slab One" w:eastAsia="Alfa Slab One" w:hAnsi="Alfa Slab One" w:cs="Alfa Slab One"/>
          <w:color w:val="FF5722"/>
          <w:sz w:val="26"/>
          <w:szCs w:val="26"/>
        </w:rPr>
      </w:pPr>
      <w:r>
        <w:rPr>
          <w:rFonts w:ascii="Alfa Slab One" w:eastAsia="Alfa Slab One" w:hAnsi="Alfa Slab One" w:cs="Alfa Slab One"/>
          <w:color w:val="FF5722"/>
          <w:sz w:val="26"/>
          <w:szCs w:val="26"/>
        </w:rPr>
        <w:t>1. Create a Visual Di</w:t>
      </w:r>
      <w:r>
        <w:rPr>
          <w:rFonts w:ascii="Alfa Slab One" w:eastAsia="Alfa Slab One" w:hAnsi="Alfa Slab One" w:cs="Alfa Slab One"/>
          <w:color w:val="FF5722"/>
          <w:sz w:val="26"/>
          <w:szCs w:val="26"/>
        </w:rPr>
        <w:t xml:space="preserve">ary </w:t>
      </w:r>
    </w:p>
    <w:p w14:paraId="221B5D8E" w14:textId="77777777" w:rsidR="00434FB8" w:rsidRDefault="00A67B16">
      <w:pPr>
        <w:widowControl w:val="0"/>
        <w:pBdr>
          <w:top w:val="nil"/>
          <w:left w:val="nil"/>
          <w:bottom w:val="nil"/>
          <w:right w:val="nil"/>
          <w:between w:val="nil"/>
        </w:pBdr>
        <w:spacing w:before="30" w:line="240" w:lineRule="auto"/>
        <w:ind w:left="103"/>
        <w:rPr>
          <w:color w:val="202124"/>
          <w:sz w:val="20"/>
          <w:szCs w:val="20"/>
        </w:rPr>
      </w:pPr>
      <w:r>
        <w:rPr>
          <w:color w:val="202124"/>
          <w:sz w:val="20"/>
          <w:szCs w:val="20"/>
          <w:highlight w:val="white"/>
        </w:rPr>
        <w:t>You will be given a small sketchbook from the Art Department to work in!</w:t>
      </w:r>
      <w:r>
        <w:rPr>
          <w:color w:val="202124"/>
          <w:sz w:val="20"/>
          <w:szCs w:val="20"/>
        </w:rPr>
        <w:t xml:space="preserve"> </w:t>
      </w:r>
    </w:p>
    <w:p w14:paraId="0EE0D2FA" w14:textId="77777777" w:rsidR="00434FB8" w:rsidRDefault="00A67B16">
      <w:pPr>
        <w:widowControl w:val="0"/>
        <w:pBdr>
          <w:top w:val="nil"/>
          <w:left w:val="nil"/>
          <w:bottom w:val="nil"/>
          <w:right w:val="nil"/>
          <w:between w:val="nil"/>
        </w:pBdr>
        <w:spacing w:before="271" w:line="264" w:lineRule="auto"/>
        <w:ind w:left="111" w:right="145" w:hanging="7"/>
        <w:rPr>
          <w:color w:val="202124"/>
          <w:sz w:val="20"/>
          <w:szCs w:val="20"/>
        </w:rPr>
      </w:pPr>
      <w:r>
        <w:rPr>
          <w:color w:val="202124"/>
          <w:sz w:val="20"/>
          <w:szCs w:val="20"/>
          <w:highlight w:val="white"/>
        </w:rPr>
        <w:t xml:space="preserve">As the name suggests, </w:t>
      </w:r>
      <w:r>
        <w:rPr>
          <w:b/>
          <w:color w:val="202124"/>
          <w:sz w:val="20"/>
          <w:szCs w:val="20"/>
          <w:highlight w:val="white"/>
        </w:rPr>
        <w:t xml:space="preserve">visual diaries </w:t>
      </w:r>
      <w:r>
        <w:rPr>
          <w:color w:val="202124"/>
          <w:sz w:val="20"/>
          <w:szCs w:val="20"/>
          <w:highlight w:val="white"/>
        </w:rPr>
        <w:t xml:space="preserve">are a collection of </w:t>
      </w:r>
      <w:r>
        <w:rPr>
          <w:b/>
          <w:color w:val="202124"/>
          <w:sz w:val="20"/>
          <w:szCs w:val="20"/>
          <w:highlight w:val="white"/>
        </w:rPr>
        <w:t xml:space="preserve">visual </w:t>
      </w:r>
      <w:r>
        <w:rPr>
          <w:color w:val="202124"/>
          <w:sz w:val="20"/>
          <w:szCs w:val="20"/>
          <w:highlight w:val="white"/>
        </w:rPr>
        <w:t>references compiled by an artist. Made up of</w:t>
      </w:r>
      <w:r>
        <w:rPr>
          <w:color w:val="202124"/>
          <w:sz w:val="20"/>
          <w:szCs w:val="20"/>
        </w:rPr>
        <w:t xml:space="preserve"> </w:t>
      </w:r>
      <w:r>
        <w:rPr>
          <w:color w:val="202124"/>
          <w:sz w:val="20"/>
          <w:szCs w:val="20"/>
          <w:highlight w:val="white"/>
        </w:rPr>
        <w:t xml:space="preserve">notes, diagrams, collage, photography, images, and detritus, a </w:t>
      </w:r>
      <w:r>
        <w:rPr>
          <w:b/>
          <w:color w:val="202124"/>
          <w:sz w:val="20"/>
          <w:szCs w:val="20"/>
          <w:highlight w:val="white"/>
        </w:rPr>
        <w:t xml:space="preserve">visual diary </w:t>
      </w:r>
      <w:r>
        <w:rPr>
          <w:color w:val="202124"/>
          <w:sz w:val="20"/>
          <w:szCs w:val="20"/>
          <w:highlight w:val="white"/>
        </w:rPr>
        <w:t>can contain any number of materials</w:t>
      </w:r>
      <w:r>
        <w:rPr>
          <w:color w:val="202124"/>
          <w:sz w:val="20"/>
          <w:szCs w:val="20"/>
        </w:rPr>
        <w:t xml:space="preserve"> </w:t>
      </w:r>
      <w:r>
        <w:rPr>
          <w:color w:val="202124"/>
          <w:sz w:val="20"/>
          <w:szCs w:val="20"/>
          <w:highlight w:val="white"/>
        </w:rPr>
        <w:t>compiled into a series of books or folders.</w:t>
      </w:r>
      <w:r>
        <w:rPr>
          <w:color w:val="202124"/>
          <w:sz w:val="20"/>
          <w:szCs w:val="20"/>
        </w:rPr>
        <w:t xml:space="preserve"> </w:t>
      </w:r>
    </w:p>
    <w:p w14:paraId="620A71BF" w14:textId="77777777" w:rsidR="00434FB8" w:rsidRDefault="00A67B16">
      <w:pPr>
        <w:widowControl w:val="0"/>
        <w:pBdr>
          <w:top w:val="nil"/>
          <w:left w:val="nil"/>
          <w:bottom w:val="nil"/>
          <w:right w:val="nil"/>
          <w:between w:val="nil"/>
        </w:pBdr>
        <w:spacing w:line="199" w:lineRule="auto"/>
        <w:rPr>
          <w:rFonts w:ascii="Alfa Slab One" w:eastAsia="Alfa Slab One" w:hAnsi="Alfa Slab One" w:cs="Alfa Slab One"/>
          <w:color w:val="FF5722"/>
          <w:sz w:val="26"/>
          <w:szCs w:val="26"/>
        </w:rPr>
      </w:pPr>
      <w:r>
        <w:rPr>
          <w:rFonts w:ascii="Alfa Slab One" w:eastAsia="Alfa Slab One" w:hAnsi="Alfa Slab One" w:cs="Alfa Slab One"/>
          <w:color w:val="FF5722"/>
          <w:sz w:val="26"/>
          <w:szCs w:val="26"/>
        </w:rPr>
        <w:t xml:space="preserve"> </w:t>
      </w:r>
      <w:r>
        <w:rPr>
          <w:rFonts w:ascii="Alfa Slab One" w:eastAsia="Alfa Slab One" w:hAnsi="Alfa Slab One" w:cs="Alfa Slab One"/>
          <w:color w:val="FF5722"/>
          <w:sz w:val="26"/>
          <w:szCs w:val="26"/>
        </w:rPr>
        <w:t xml:space="preserve">Things to put in your diary…. </w:t>
      </w:r>
      <w:r>
        <w:rPr>
          <w:noProof/>
        </w:rPr>
        <w:drawing>
          <wp:anchor distT="57150" distB="57150" distL="57150" distR="57150" simplePos="0" relativeHeight="251658240" behindDoc="0" locked="0" layoutInCell="1" hidden="0" allowOverlap="1" wp14:anchorId="6205EF38" wp14:editId="18B7293D">
            <wp:simplePos x="0" y="0"/>
            <wp:positionH relativeFrom="column">
              <wp:posOffset>104775</wp:posOffset>
            </wp:positionH>
            <wp:positionV relativeFrom="paragraph">
              <wp:posOffset>104775</wp:posOffset>
            </wp:positionV>
            <wp:extent cx="2038350" cy="1352550"/>
            <wp:effectExtent l="0" t="0" r="0" b="0"/>
            <wp:wrapSquare wrapText="bothSides" distT="57150" distB="57150" distL="57150" distR="5715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038350" cy="1352550"/>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14:anchorId="45B5C03C" wp14:editId="689C84AD">
            <wp:simplePos x="0" y="0"/>
            <wp:positionH relativeFrom="column">
              <wp:posOffset>4210050</wp:posOffset>
            </wp:positionH>
            <wp:positionV relativeFrom="paragraph">
              <wp:posOffset>104775</wp:posOffset>
            </wp:positionV>
            <wp:extent cx="2244231" cy="1352550"/>
            <wp:effectExtent l="0" t="0" r="0" b="0"/>
            <wp:wrapSquare wrapText="bothSides" distT="57150" distB="57150" distL="57150" distR="571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13076" b="14689"/>
                    <a:stretch>
                      <a:fillRect/>
                    </a:stretch>
                  </pic:blipFill>
                  <pic:spPr>
                    <a:xfrm>
                      <a:off x="0" y="0"/>
                      <a:ext cx="2244231" cy="1352550"/>
                    </a:xfrm>
                    <a:prstGeom prst="rect">
                      <a:avLst/>
                    </a:prstGeom>
                    <a:ln/>
                  </pic:spPr>
                </pic:pic>
              </a:graphicData>
            </a:graphic>
          </wp:anchor>
        </w:drawing>
      </w:r>
      <w:r>
        <w:rPr>
          <w:noProof/>
        </w:rPr>
        <w:drawing>
          <wp:anchor distT="57150" distB="57150" distL="57150" distR="57150" simplePos="0" relativeHeight="251660288" behindDoc="0" locked="0" layoutInCell="1" hidden="0" allowOverlap="1" wp14:anchorId="579ADA9B" wp14:editId="6AC14C84">
            <wp:simplePos x="0" y="0"/>
            <wp:positionH relativeFrom="column">
              <wp:posOffset>2181225</wp:posOffset>
            </wp:positionH>
            <wp:positionV relativeFrom="paragraph">
              <wp:posOffset>104775</wp:posOffset>
            </wp:positionV>
            <wp:extent cx="1990725" cy="1366393"/>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5218" b="6491"/>
                    <a:stretch>
                      <a:fillRect/>
                    </a:stretch>
                  </pic:blipFill>
                  <pic:spPr>
                    <a:xfrm>
                      <a:off x="0" y="0"/>
                      <a:ext cx="1990725" cy="1366393"/>
                    </a:xfrm>
                    <a:prstGeom prst="rect">
                      <a:avLst/>
                    </a:prstGeom>
                    <a:ln/>
                  </pic:spPr>
                </pic:pic>
              </a:graphicData>
            </a:graphic>
          </wp:anchor>
        </w:drawing>
      </w:r>
    </w:p>
    <w:p w14:paraId="45BA9DAE" w14:textId="77777777" w:rsidR="00434FB8" w:rsidRDefault="00434FB8">
      <w:pPr>
        <w:widowControl w:val="0"/>
        <w:pBdr>
          <w:top w:val="nil"/>
          <w:left w:val="nil"/>
          <w:bottom w:val="nil"/>
          <w:right w:val="nil"/>
          <w:between w:val="nil"/>
        </w:pBdr>
        <w:spacing w:line="199" w:lineRule="auto"/>
        <w:rPr>
          <w:rFonts w:ascii="Alfa Slab One" w:eastAsia="Alfa Slab One" w:hAnsi="Alfa Slab One" w:cs="Alfa Slab One"/>
          <w:color w:val="FF5722"/>
          <w:sz w:val="26"/>
          <w:szCs w:val="26"/>
        </w:rPr>
      </w:pPr>
    </w:p>
    <w:p w14:paraId="233FE844" w14:textId="77777777" w:rsidR="00434FB8" w:rsidRDefault="00A67B16">
      <w:pPr>
        <w:widowControl w:val="0"/>
        <w:pBdr>
          <w:top w:val="nil"/>
          <w:left w:val="nil"/>
          <w:bottom w:val="nil"/>
          <w:right w:val="nil"/>
          <w:between w:val="nil"/>
        </w:pBdr>
        <w:spacing w:line="199" w:lineRule="auto"/>
        <w:rPr>
          <w:b/>
          <w:color w:val="666666"/>
          <w:sz w:val="20"/>
          <w:szCs w:val="20"/>
        </w:rPr>
      </w:pPr>
      <w:r>
        <w:rPr>
          <w:b/>
          <w:color w:val="666666"/>
          <w:sz w:val="20"/>
          <w:szCs w:val="20"/>
        </w:rPr>
        <w:t>Your visual diary should be a visual response to your summer showing your interests</w:t>
      </w:r>
      <w:proofErr w:type="gramStart"/>
      <w:r>
        <w:rPr>
          <w:b/>
          <w:color w:val="666666"/>
          <w:sz w:val="20"/>
          <w:szCs w:val="20"/>
        </w:rPr>
        <w:t>….You</w:t>
      </w:r>
      <w:proofErr w:type="gramEnd"/>
      <w:r>
        <w:rPr>
          <w:b/>
          <w:color w:val="666666"/>
          <w:sz w:val="20"/>
          <w:szCs w:val="20"/>
        </w:rPr>
        <w:t xml:space="preserve"> can </w:t>
      </w:r>
      <w:proofErr w:type="spellStart"/>
      <w:r>
        <w:rPr>
          <w:b/>
          <w:color w:val="666666"/>
          <w:sz w:val="20"/>
          <w:szCs w:val="20"/>
        </w:rPr>
        <w:t>layout</w:t>
      </w:r>
      <w:proofErr w:type="spellEnd"/>
      <w:r>
        <w:rPr>
          <w:b/>
          <w:color w:val="666666"/>
          <w:sz w:val="20"/>
          <w:szCs w:val="20"/>
        </w:rPr>
        <w:t xml:space="preserve"> your diary in a variety of ways and also make notes about your thoughts, and experiences. It could </w:t>
      </w:r>
      <w:proofErr w:type="gramStart"/>
      <w:r>
        <w:rPr>
          <w:b/>
          <w:color w:val="666666"/>
          <w:sz w:val="20"/>
          <w:szCs w:val="20"/>
        </w:rPr>
        <w:t>contain:-</w:t>
      </w:r>
      <w:proofErr w:type="gramEnd"/>
      <w:r>
        <w:rPr>
          <w:b/>
          <w:color w:val="666666"/>
          <w:sz w:val="20"/>
          <w:szCs w:val="20"/>
        </w:rPr>
        <w:t xml:space="preserve"> </w:t>
      </w:r>
    </w:p>
    <w:p w14:paraId="65BE3A30" w14:textId="77777777" w:rsidR="00434FB8" w:rsidRDefault="00A67B16">
      <w:pPr>
        <w:widowControl w:val="0"/>
        <w:numPr>
          <w:ilvl w:val="0"/>
          <w:numId w:val="1"/>
        </w:numPr>
        <w:pBdr>
          <w:top w:val="nil"/>
          <w:left w:val="nil"/>
          <w:bottom w:val="nil"/>
          <w:right w:val="nil"/>
          <w:between w:val="nil"/>
        </w:pBdr>
        <w:spacing w:line="199" w:lineRule="auto"/>
        <w:rPr>
          <w:color w:val="666666"/>
          <w:sz w:val="20"/>
          <w:szCs w:val="20"/>
        </w:rPr>
      </w:pPr>
      <w:r>
        <w:rPr>
          <w:color w:val="666666"/>
          <w:sz w:val="20"/>
          <w:szCs w:val="20"/>
        </w:rPr>
        <w:t xml:space="preserve">Drawings using different materials of places, people, objects, etc </w:t>
      </w:r>
    </w:p>
    <w:p w14:paraId="4DCB3A33" w14:textId="77777777" w:rsidR="00434FB8" w:rsidRDefault="00A67B16">
      <w:pPr>
        <w:widowControl w:val="0"/>
        <w:numPr>
          <w:ilvl w:val="0"/>
          <w:numId w:val="1"/>
        </w:numPr>
        <w:pBdr>
          <w:top w:val="nil"/>
          <w:left w:val="nil"/>
          <w:bottom w:val="nil"/>
          <w:right w:val="nil"/>
          <w:between w:val="nil"/>
        </w:pBdr>
        <w:spacing w:line="264" w:lineRule="auto"/>
        <w:ind w:right="382"/>
        <w:rPr>
          <w:color w:val="666666"/>
          <w:sz w:val="20"/>
          <w:szCs w:val="20"/>
        </w:rPr>
      </w:pPr>
      <w:r>
        <w:rPr>
          <w:color w:val="666666"/>
          <w:sz w:val="20"/>
          <w:szCs w:val="20"/>
        </w:rPr>
        <w:t>Collected photos of places you have been, maps of areas, train tickets, receipts, sweet wrappers you may</w:t>
      </w:r>
      <w:r>
        <w:rPr>
          <w:color w:val="666666"/>
          <w:sz w:val="20"/>
          <w:szCs w:val="20"/>
        </w:rPr>
        <w:t xml:space="preserve"> </w:t>
      </w:r>
      <w:r>
        <w:rPr>
          <w:color w:val="666666"/>
          <w:sz w:val="20"/>
          <w:szCs w:val="20"/>
        </w:rPr>
        <w:t xml:space="preserve">have eaten </w:t>
      </w:r>
      <w:proofErr w:type="gramStart"/>
      <w:r>
        <w:rPr>
          <w:color w:val="666666"/>
          <w:sz w:val="20"/>
          <w:szCs w:val="20"/>
        </w:rPr>
        <w:t>etc..</w:t>
      </w:r>
      <w:proofErr w:type="gramEnd"/>
      <w:r>
        <w:rPr>
          <w:color w:val="666666"/>
          <w:sz w:val="20"/>
          <w:szCs w:val="20"/>
        </w:rPr>
        <w:t xml:space="preserve"> </w:t>
      </w:r>
    </w:p>
    <w:p w14:paraId="08848C8C" w14:textId="77777777" w:rsidR="00434FB8" w:rsidRDefault="00A67B16">
      <w:pPr>
        <w:widowControl w:val="0"/>
        <w:numPr>
          <w:ilvl w:val="0"/>
          <w:numId w:val="1"/>
        </w:numPr>
        <w:pBdr>
          <w:top w:val="nil"/>
          <w:left w:val="nil"/>
          <w:bottom w:val="nil"/>
          <w:right w:val="nil"/>
          <w:between w:val="nil"/>
        </w:pBdr>
        <w:spacing w:line="264" w:lineRule="auto"/>
        <w:ind w:right="2253"/>
        <w:rPr>
          <w:color w:val="666666"/>
          <w:sz w:val="20"/>
          <w:szCs w:val="20"/>
        </w:rPr>
      </w:pPr>
      <w:r>
        <w:rPr>
          <w:color w:val="666666"/>
          <w:sz w:val="20"/>
          <w:szCs w:val="20"/>
        </w:rPr>
        <w:t>Doodles of things as you think, writing in different fonts/styles</w:t>
      </w:r>
      <w:r>
        <w:rPr>
          <w:color w:val="666666"/>
          <w:sz w:val="20"/>
          <w:szCs w:val="20"/>
        </w:rPr>
        <w:t xml:space="preserve">, collected images from magazines/newspapers that you find or like… </w:t>
      </w:r>
    </w:p>
    <w:p w14:paraId="60109E6A" w14:textId="77777777" w:rsidR="00434FB8" w:rsidRDefault="00A67B16">
      <w:pPr>
        <w:widowControl w:val="0"/>
        <w:numPr>
          <w:ilvl w:val="0"/>
          <w:numId w:val="1"/>
        </w:numPr>
        <w:pBdr>
          <w:top w:val="nil"/>
          <w:left w:val="nil"/>
          <w:bottom w:val="nil"/>
          <w:right w:val="nil"/>
          <w:between w:val="nil"/>
        </w:pBdr>
        <w:spacing w:line="264" w:lineRule="auto"/>
        <w:ind w:right="505"/>
        <w:rPr>
          <w:color w:val="666666"/>
          <w:sz w:val="20"/>
          <w:szCs w:val="20"/>
        </w:rPr>
      </w:pPr>
      <w:r>
        <w:rPr>
          <w:color w:val="666666"/>
          <w:sz w:val="20"/>
          <w:szCs w:val="20"/>
        </w:rPr>
        <w:t xml:space="preserve">Some drawings can be quick, some more detailed, and but try to make something </w:t>
      </w:r>
      <w:proofErr w:type="spellStart"/>
      <w:r>
        <w:rPr>
          <w:color w:val="666666"/>
          <w:sz w:val="20"/>
          <w:szCs w:val="20"/>
        </w:rPr>
        <w:t>everyday</w:t>
      </w:r>
      <w:proofErr w:type="spellEnd"/>
      <w:r>
        <w:rPr>
          <w:color w:val="666666"/>
          <w:sz w:val="20"/>
          <w:szCs w:val="20"/>
        </w:rPr>
        <w:t xml:space="preserve"> even just for 5-10 mins! </w:t>
      </w:r>
    </w:p>
    <w:p w14:paraId="789A3440" w14:textId="77777777" w:rsidR="00434FB8" w:rsidRDefault="00A67B16">
      <w:pPr>
        <w:widowControl w:val="0"/>
        <w:numPr>
          <w:ilvl w:val="0"/>
          <w:numId w:val="1"/>
        </w:numPr>
        <w:pBdr>
          <w:top w:val="nil"/>
          <w:left w:val="nil"/>
          <w:bottom w:val="nil"/>
          <w:right w:val="nil"/>
          <w:between w:val="nil"/>
        </w:pBdr>
        <w:spacing w:line="526" w:lineRule="auto"/>
        <w:ind w:right="511"/>
        <w:rPr>
          <w:b/>
          <w:color w:val="666666"/>
          <w:sz w:val="20"/>
          <w:szCs w:val="20"/>
        </w:rPr>
      </w:pPr>
      <w:r>
        <w:rPr>
          <w:b/>
          <w:color w:val="666666"/>
          <w:sz w:val="20"/>
          <w:szCs w:val="20"/>
        </w:rPr>
        <w:t xml:space="preserve">The options are </w:t>
      </w:r>
      <w:proofErr w:type="gramStart"/>
      <w:r>
        <w:rPr>
          <w:b/>
          <w:color w:val="666666"/>
          <w:sz w:val="20"/>
          <w:szCs w:val="20"/>
        </w:rPr>
        <w:t>endless</w:t>
      </w:r>
      <w:proofErr w:type="gramEnd"/>
      <w:r>
        <w:rPr>
          <w:b/>
          <w:color w:val="666666"/>
          <w:sz w:val="20"/>
          <w:szCs w:val="20"/>
        </w:rPr>
        <w:t xml:space="preserve"> but you must fill the book you have been given and create a cover</w:t>
      </w:r>
      <w:r>
        <w:rPr>
          <w:b/>
          <w:color w:val="666666"/>
          <w:sz w:val="20"/>
          <w:szCs w:val="20"/>
        </w:rPr>
        <w:t>.</w:t>
      </w:r>
    </w:p>
    <w:p w14:paraId="4ED38318" w14:textId="77777777" w:rsidR="00434FB8" w:rsidRDefault="00A67B16">
      <w:pPr>
        <w:widowControl w:val="0"/>
        <w:pBdr>
          <w:top w:val="nil"/>
          <w:left w:val="nil"/>
          <w:bottom w:val="nil"/>
          <w:right w:val="nil"/>
          <w:between w:val="nil"/>
        </w:pBdr>
        <w:spacing w:before="10" w:line="526" w:lineRule="auto"/>
        <w:ind w:right="511"/>
        <w:rPr>
          <w:rFonts w:ascii="Alfa Slab One" w:eastAsia="Alfa Slab One" w:hAnsi="Alfa Slab One" w:cs="Alfa Slab One"/>
          <w:color w:val="FF5722"/>
          <w:sz w:val="26"/>
          <w:szCs w:val="26"/>
        </w:rPr>
      </w:pPr>
      <w:r>
        <w:rPr>
          <w:rFonts w:ascii="Alfa Slab One" w:eastAsia="Alfa Slab One" w:hAnsi="Alfa Slab One" w:cs="Alfa Slab One"/>
          <w:color w:val="FF5722"/>
          <w:sz w:val="26"/>
          <w:szCs w:val="26"/>
        </w:rPr>
        <w:t xml:space="preserve">2. Document an Exhibition visit…. </w:t>
      </w:r>
    </w:p>
    <w:p w14:paraId="235915B3" w14:textId="77777777" w:rsidR="00434FB8" w:rsidRDefault="00A67B16">
      <w:pPr>
        <w:widowControl w:val="0"/>
        <w:pBdr>
          <w:top w:val="nil"/>
          <w:left w:val="nil"/>
          <w:bottom w:val="nil"/>
          <w:right w:val="nil"/>
          <w:between w:val="nil"/>
        </w:pBdr>
        <w:spacing w:before="10" w:line="526" w:lineRule="auto"/>
        <w:ind w:right="511"/>
        <w:rPr>
          <w:color w:val="666666"/>
          <w:sz w:val="20"/>
          <w:szCs w:val="20"/>
        </w:rPr>
      </w:pPr>
      <w:r>
        <w:rPr>
          <w:color w:val="666666"/>
          <w:sz w:val="20"/>
          <w:szCs w:val="20"/>
        </w:rPr>
        <w:t>Visit an Art exhi</w:t>
      </w:r>
      <w:r>
        <w:rPr>
          <w:color w:val="666666"/>
          <w:sz w:val="20"/>
          <w:szCs w:val="20"/>
        </w:rPr>
        <w:t>bition in London and document this in your Visual Diary over 2-3 pages. Draw some of the</w:t>
      </w:r>
      <w:r>
        <w:rPr>
          <w:color w:val="666666"/>
          <w:sz w:val="20"/>
          <w:szCs w:val="20"/>
        </w:rPr>
        <w:t xml:space="preserve"> </w:t>
      </w:r>
      <w:r>
        <w:rPr>
          <w:color w:val="666666"/>
          <w:sz w:val="20"/>
          <w:szCs w:val="20"/>
        </w:rPr>
        <w:t xml:space="preserve">work on display and explain what it is about and why the artist created it! </w:t>
      </w:r>
    </w:p>
    <w:p w14:paraId="2BA22FAC" w14:textId="77777777" w:rsidR="00434FB8" w:rsidRDefault="00A67B16">
      <w:pPr>
        <w:widowControl w:val="0"/>
        <w:pBdr>
          <w:top w:val="nil"/>
          <w:left w:val="nil"/>
          <w:bottom w:val="nil"/>
          <w:right w:val="nil"/>
          <w:between w:val="nil"/>
        </w:pBdr>
        <w:spacing w:before="10" w:line="526" w:lineRule="auto"/>
        <w:ind w:right="511"/>
        <w:rPr>
          <w:color w:val="666666"/>
          <w:sz w:val="20"/>
          <w:szCs w:val="20"/>
        </w:rPr>
      </w:pPr>
      <w:r>
        <w:rPr>
          <w:color w:val="666666"/>
          <w:sz w:val="20"/>
          <w:szCs w:val="20"/>
        </w:rPr>
        <w:t xml:space="preserve">Look at this website to see what is on in London: </w:t>
      </w:r>
    </w:p>
    <w:p w14:paraId="080BA371" w14:textId="77777777" w:rsidR="00434FB8" w:rsidRDefault="00A67B16">
      <w:pPr>
        <w:widowControl w:val="0"/>
        <w:pBdr>
          <w:top w:val="nil"/>
          <w:left w:val="nil"/>
          <w:bottom w:val="nil"/>
          <w:right w:val="nil"/>
          <w:between w:val="nil"/>
        </w:pBdr>
        <w:spacing w:before="10" w:line="526" w:lineRule="auto"/>
        <w:ind w:right="511"/>
        <w:rPr>
          <w:color w:val="1C3AA9"/>
          <w:sz w:val="20"/>
          <w:szCs w:val="20"/>
        </w:rPr>
      </w:pPr>
      <w:r>
        <w:rPr>
          <w:color w:val="1C3AA9"/>
          <w:sz w:val="20"/>
          <w:szCs w:val="20"/>
        </w:rPr>
        <w:t>https://newexhibitions.com/exhibitions/</w:t>
      </w:r>
      <w:r>
        <w:rPr>
          <w:color w:val="1C3AA9"/>
          <w:sz w:val="20"/>
          <w:szCs w:val="20"/>
        </w:rPr>
        <w:t xml:space="preserve">region=0 </w:t>
      </w:r>
    </w:p>
    <w:p w14:paraId="4189E43E" w14:textId="77777777" w:rsidR="00434FB8" w:rsidRDefault="00A67B16">
      <w:pPr>
        <w:widowControl w:val="0"/>
        <w:pBdr>
          <w:top w:val="nil"/>
          <w:left w:val="nil"/>
          <w:bottom w:val="nil"/>
          <w:right w:val="nil"/>
          <w:between w:val="nil"/>
        </w:pBdr>
        <w:spacing w:before="10" w:line="526" w:lineRule="auto"/>
        <w:ind w:right="511"/>
        <w:rPr>
          <w:b/>
          <w:color w:val="666666"/>
          <w:sz w:val="20"/>
          <w:szCs w:val="20"/>
        </w:rPr>
      </w:pPr>
      <w:r>
        <w:rPr>
          <w:b/>
          <w:color w:val="666666"/>
          <w:sz w:val="20"/>
          <w:szCs w:val="20"/>
        </w:rPr>
        <w:t xml:space="preserve">Bring this work to your first lesson back after the </w:t>
      </w:r>
      <w:proofErr w:type="gramStart"/>
      <w:r>
        <w:rPr>
          <w:b/>
          <w:color w:val="666666"/>
          <w:sz w:val="20"/>
          <w:szCs w:val="20"/>
        </w:rPr>
        <w:t>Summer</w:t>
      </w:r>
      <w:proofErr w:type="gramEnd"/>
      <w:r>
        <w:rPr>
          <w:b/>
          <w:color w:val="666666"/>
          <w:sz w:val="20"/>
          <w:szCs w:val="20"/>
        </w:rPr>
        <w:t xml:space="preserve"> holidays. Have fun with this project- there is no right or wrong answer to this so you can create whatever you like!</w:t>
      </w:r>
    </w:p>
    <w:sectPr w:rsidR="00434FB8">
      <w:pgSz w:w="12240" w:h="15840"/>
      <w:pgMar w:top="1013" w:right="858" w:bottom="870" w:left="115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lfa Slab On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559"/>
    <w:multiLevelType w:val="multilevel"/>
    <w:tmpl w:val="6ABC4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B8"/>
    <w:rsid w:val="00434FB8"/>
    <w:rsid w:val="00A67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19D76B"/>
  <w15:docId w15:val="{51616E8C-AC60-3F4B-9EC7-0065BDE69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Philly Powell</cp:lastModifiedBy>
  <cp:revision>2</cp:revision>
  <dcterms:created xsi:type="dcterms:W3CDTF">2021-09-05T13:45:00Z</dcterms:created>
  <dcterms:modified xsi:type="dcterms:W3CDTF">2021-09-05T13:45:00Z</dcterms:modified>
</cp:coreProperties>
</file>